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D3" w:rsidRPr="000F25A2" w:rsidRDefault="00804FC1" w:rsidP="000F25A2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 w:themeColor="text1"/>
          <w:sz w:val="26"/>
          <w:szCs w:val="26"/>
          <w:lang w:val="ru-RU"/>
        </w:rPr>
      </w:pPr>
      <w:r w:rsidRPr="000F25A2">
        <w:rPr>
          <w:b/>
          <w:color w:val="000000" w:themeColor="text1"/>
          <w:sz w:val="26"/>
          <w:szCs w:val="26"/>
          <w:lang w:val="ru-RU"/>
        </w:rPr>
        <w:t>Ребенок</w:t>
      </w:r>
      <w:r w:rsidR="00903AD3" w:rsidRPr="000F25A2">
        <w:rPr>
          <w:b/>
          <w:color w:val="000000" w:themeColor="text1"/>
          <w:sz w:val="26"/>
          <w:szCs w:val="26"/>
          <w:lang w:val="ru-RU"/>
        </w:rPr>
        <w:t xml:space="preserve"> </w:t>
      </w:r>
      <w:r w:rsidRPr="000F25A2">
        <w:rPr>
          <w:b/>
          <w:color w:val="000000" w:themeColor="text1"/>
          <w:sz w:val="26"/>
          <w:szCs w:val="26"/>
          <w:lang w:val="ru-RU"/>
        </w:rPr>
        <w:t>и</w:t>
      </w:r>
      <w:r w:rsidR="00903AD3" w:rsidRPr="000F25A2">
        <w:rPr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903AD3" w:rsidRPr="000F25A2">
        <w:rPr>
          <w:b/>
          <w:color w:val="000000" w:themeColor="text1"/>
          <w:sz w:val="26"/>
          <w:szCs w:val="26"/>
          <w:lang w:val="ru-RU"/>
        </w:rPr>
        <w:t>груминг</w:t>
      </w:r>
      <w:proofErr w:type="spellEnd"/>
    </w:p>
    <w:p w:rsidR="001A241B" w:rsidRPr="000F25A2" w:rsidRDefault="001A241B" w:rsidP="000F25A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color w:val="000000" w:themeColor="text1"/>
          <w:sz w:val="26"/>
          <w:szCs w:val="26"/>
          <w:lang w:val="ru-RU"/>
        </w:rPr>
        <w:t>Зачастую малыш не сразу рассказывает о случившемся с ним, так как он испытывает страх, позор и стыд. Но если вы будете внимательны, то можете заметить физические признаки сексуального надругательства: изменившаяся походка, необычная поза при сидении, плохое самочувствие из-за болей в половых органах, синяки на теле, частое принятие ванны (попытка «очиститься», смыть «грязь»), частое мочеиспускание и плохой аппетит.</w:t>
      </w:r>
    </w:p>
    <w:p w:rsidR="001A241B" w:rsidRPr="000F25A2" w:rsidRDefault="001A241B" w:rsidP="000F25A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color w:val="000000" w:themeColor="text1"/>
          <w:sz w:val="26"/>
          <w:szCs w:val="26"/>
          <w:lang w:val="ru-RU"/>
        </w:rPr>
        <w:t>Также произошедшее отражается на психическом состоянии и поведении ребенка: он угнетен, стал беспокойно спать, его мучают ночные кошмары, появились новые страхи или усилились старые, он часто плачет, стал отчужденным или проявляет чрезмерную привязанность.</w:t>
      </w:r>
    </w:p>
    <w:p w:rsidR="001A241B" w:rsidRPr="000F25A2" w:rsidRDefault="001A241B" w:rsidP="000F25A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color w:val="000000" w:themeColor="text1"/>
          <w:sz w:val="26"/>
          <w:szCs w:val="26"/>
          <w:lang w:val="ru-RU"/>
        </w:rPr>
        <w:t>В сложившейся ситуации важно вывести своего ребенка на откровенный разговор. По мнению психологов, если он получит возможность рассказать о случившемся, это поможет ему мягче пережить стресс. Чтобы вызвать на разговор, можно сказать следующее: «Я вижу, что тебе очень плохо, чувствую, как тебе тяжело. Я понимаю, что ты не пускаешь меня к своей беде, потому что хочешь уберечь меня, хочешь сам выстоять в трудное для тебя время и поэтому отгородился от меня стеной. Разреши мне тебе помочь».</w:t>
      </w:r>
    </w:p>
    <w:p w:rsidR="001A241B" w:rsidRPr="000F25A2" w:rsidRDefault="001A241B" w:rsidP="000F25A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color w:val="000000" w:themeColor="text1"/>
          <w:sz w:val="26"/>
          <w:szCs w:val="26"/>
          <w:lang w:val="ru-RU"/>
        </w:rPr>
        <w:t>Учтите, первые месяцы наиболее тяжелые и малейшее воспоминание может вызвать истерику. В этот момент главное — дать ребенку почувствовать, как сильно вы его любите, как он вам близок и дорог.</w:t>
      </w:r>
    </w:p>
    <w:p w:rsidR="001A241B" w:rsidRPr="000F25A2" w:rsidRDefault="001A241B" w:rsidP="000F25A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color w:val="000000" w:themeColor="text1"/>
          <w:sz w:val="26"/>
          <w:szCs w:val="26"/>
          <w:lang w:val="ru-RU"/>
        </w:rPr>
        <w:t>Не показывайте своих переживаний. В разговоре не употребляйте выражений типа «как это грязно», «как отвратительно» и т. д., поскольку это может вызвать у ребенка чувство вины за то, в чем он абсолютно не виноват.</w:t>
      </w:r>
    </w:p>
    <w:p w:rsidR="001A241B" w:rsidRPr="000F25A2" w:rsidRDefault="001A241B" w:rsidP="000F25A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color w:val="000000" w:themeColor="text1"/>
          <w:sz w:val="26"/>
          <w:szCs w:val="26"/>
          <w:lang w:val="ru-RU"/>
        </w:rPr>
        <w:t>Постарайтесь сохранить происшествие в тайне от соседей, знакомых, приятелей ребенка, так как любое неосторожное слово или даже жалость с их стороны ухудшат ситуацию. И уж тем более не обсуждайте то, что произошло, при ребенке. Ему нужно, чтобы окружающие принимали его таким, как и раньше. Он не должен чувствовать себя «белой вороной», ловить сочувственные взгляды и слышать перешептывания за спиной.</w:t>
      </w:r>
    </w:p>
    <w:p w:rsidR="001A241B" w:rsidRPr="000F25A2" w:rsidRDefault="001A241B" w:rsidP="000F25A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color w:val="000000" w:themeColor="text1"/>
          <w:sz w:val="26"/>
          <w:szCs w:val="26"/>
          <w:lang w:val="ru-RU"/>
        </w:rPr>
        <w:t>Следует отдавать себе отчет, что забыть о пережитом малыш не сможет никогда. Тем не менее, эпизод насилия постепенно будет стираться из его памяти. Будьте готовы к тому, что еще несколько месяцев ребенок будет находиться в депрессивном состоянии. Ваша задача</w:t>
      </w:r>
      <w:r w:rsidR="00804FC1" w:rsidRPr="000F25A2">
        <w:rPr>
          <w:color w:val="000000" w:themeColor="text1"/>
          <w:sz w:val="26"/>
          <w:szCs w:val="26"/>
          <w:lang w:val="ru-RU"/>
        </w:rPr>
        <w:t xml:space="preserve"> в этот момент — поддержать его</w:t>
      </w:r>
      <w:r w:rsidRPr="000F25A2">
        <w:rPr>
          <w:color w:val="000000" w:themeColor="text1"/>
          <w:sz w:val="26"/>
          <w:szCs w:val="26"/>
          <w:lang w:val="ru-RU"/>
        </w:rPr>
        <w:t>.</w:t>
      </w:r>
    </w:p>
    <w:p w:rsidR="001A241B" w:rsidRPr="000F25A2" w:rsidRDefault="001A241B" w:rsidP="000F25A2">
      <w:pPr>
        <w:pStyle w:val="1"/>
        <w:shd w:val="clear" w:color="auto" w:fill="FFFFFF"/>
        <w:spacing w:before="161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ru-RU"/>
        </w:rPr>
        <w:t>Формирование доверительных отношений с ребенком-подростком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Рекомендации родителям: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1.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Заинтересованность и помощь.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2.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Способность родителей слушать, понимать и сопереживать.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Нес</w:t>
      </w:r>
      <w:r w:rsidR="00804FC1"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пособность родителей к </w:t>
      </w:r>
      <w:proofErr w:type="spellStart"/>
      <w:r w:rsidR="00804FC1"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эмпатии</w:t>
      </w:r>
      <w:proofErr w:type="spellEnd"/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3.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Любовь родителей и положительные эмоции в семейных отношениях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lastRenderedPageBreak/>
        <w:t>него замкнутости, холодности, неспособности доверять, выразить свою любовь к близким людям, в том числе и к детям.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4.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Признание и одобрение со стороны родителей.</w:t>
      </w:r>
      <w:r w:rsidR="00804FC1"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 xml:space="preserve"> 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Очень важно быть искренним в проявлении интереса к внутреннему миру и к делам подростка. Дети остро реагируют на фальшь. Родители могут навсегда потерять доверие подростка, если будут только притворяться заинтересованными его делами, а на практике постараются использова</w:t>
      </w:r>
      <w:r w:rsidR="00804FC1"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ть его откровения в своих целях. 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Научитесь принимать и даже любить мир, в котором живет ваш подросток, поставьте себя на его место, и вы сможете добиться его доверия. Стоит сказать, что подростки часто меняют и свои интересы, и свои взгляды. Под это придется подстраиваться, культивируя в себе гибкую позицию и уважая любые проявления личности взрослеющего человека.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5.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Отношение к ребенку как к самостоятельному и взрослому человеку.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чем у родителей, систему ценностей, ставят перед собой иные цели, иные интересы и иные точки зрения.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6.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Руководство со стороны родителей.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Наиболее функциональными являются те семьи, где родители проявляют гибкость, приспособляемость и терпимость в своих взглядах и поведении.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Родители, не проявляющие гибкости в воспитании подростков, отказываются пересматривать свои взгляды и менять точку зрения, тем самым показывая свое недоверие;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7.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Личный пример родителей: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доверяйте своему ребенку.</w:t>
      </w:r>
      <w:r w:rsidR="00804FC1"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Недоверие к детям, как правило, свидетельствует о том, что родители проецируют на них свои собственные страхи, тревоги или чувство вин</w:t>
      </w:r>
      <w:r w:rsidR="00804FC1"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ы. Неуверенные в себе родители 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больше других склонны бояться за своих детей. Способность подать хороший пример для подражания: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8.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Проводите вместе свободное время: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много разговаривайте, обсуждайте проблемы и успехи, делитесь чувствами. Ваш сын или дочь не собираются впускать вас в свой внутренний мир? Начните с себя: впустите их в свой. Расскажите о том, что происходит у вас на работе, поделитесь мнением по поводу своих друзей, коллег, знакомых, пригласите р</w:t>
      </w:r>
      <w:r w:rsidR="00804FC1"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ебенка разделить ваши интересы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9.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Признавайте свои ошибки.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Если вы уже наделали ошибок в воспитании подростка, то не бойтесь их признать. Сначала перед самим собой, а потом и перед ребенком. Авторитет вы от этого не потеряете – напротив, он возрастет: ведь проговорить свои ошибки способны только сильные люди. Объясните, почему вы поступали так, а не иначе, приведите аргументированные доводы. Расскажите о том, какова ваша нынешняя позиция в отношении сына или дочери. Спросите, согласен ли он с ней. Почему да или почему нет? Внимательно выслушайте ответ. Ребенок увидит, что вы ему доверяете и не исключено, что и он признается вам</w:t>
      </w:r>
      <w:r w:rsidR="00804FC1"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 в том, что не всегда был прав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, и дело закончится взаимным прощением и примирением.</w:t>
      </w:r>
    </w:p>
    <w:p w:rsidR="001A241B" w:rsidRPr="000F25A2" w:rsidRDefault="001A241B" w:rsidP="000F25A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  <w:lang w:val="ru-RU"/>
        </w:rPr>
        <w:t>Уважение детской личности.</w:t>
      </w: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Уважительное отношение включает в себя следующие компоненты: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1.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Возможность быть услышанным взрослым.</w:t>
      </w:r>
      <w:r w:rsidR="00E67FF9"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Желательно выстроить ваши диалоги таким образом, чтобы ребенок чувствовал, что с его мыслями и мнением считаются, что его позиция принимается наравне с другими. Он может ошибаться, но может и услышать извинен</w:t>
      </w:r>
      <w:r w:rsidR="00E67FF9"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ия взрослого, когда тот неправ.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2.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Уважение к ребенку проявляется в честном отношении взрослого к личному пространству ребенка</w:t>
      </w:r>
      <w:r w:rsidR="00E67FF9"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Ребенку необходимо знать, что есть кто-то, кому он может доверять, кто-то, кто сохранит его тайну. Искренность, неподдельность в общении с ребенком</w:t>
      </w:r>
      <w:r w:rsidR="00E67FF9"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3.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Третья составляющая доверительных отношений –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это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: в отношениях с ребенком не нужно «казаться», нужно «быть».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Надо продолжать жить своей жизнью, в которой роль «воспитателя» является одной из нескольких, а не единственной. Если взрослый искренен с самим собой, искренность и откровенность в отношениях с детьми для него будет естественной, он будет отдавать себя, выражать свои истинные чувства. Что бы ни произошло, ребенок должен чувствовать по отношению к себе и к своим проблемам искренний интерес и заботу. Однако все это должно исходить от живых людей, а не от манекенов, надевших заданные маски.</w:t>
      </w:r>
    </w:p>
    <w:p w:rsidR="001A241B" w:rsidRPr="000F25A2" w:rsidRDefault="001A241B" w:rsidP="000F25A2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  <w:lang w:val="ru-RU"/>
        </w:rPr>
        <w:t>Формирование позитивных ожиданий в отношении ребенка</w:t>
      </w:r>
      <w:r w:rsidR="00E67FF9"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 Р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ебенок учится настолько хуже или лучше, насколько взрослый верит в него. Нужно сказать, что в жизни (а не только в учебе) поведение ребенка во многом определяется тем, чего от него ожидают.</w:t>
      </w:r>
    </w:p>
    <w:p w:rsidR="001A241B" w:rsidRPr="000F25A2" w:rsidRDefault="001A241B" w:rsidP="000F25A2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  <w:lang w:val="ru-RU"/>
        </w:rPr>
        <w:t>Эффективная похвала</w:t>
      </w:r>
      <w:r w:rsidR="00E67FF9"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Похвала может быть заслуженная, искренняя, немедленная, конкретная, направленная на внутреннюю мотивацию, индивидуальная, повторяющаяся, спонтанная и прочее. Всегда действуйте по ситуации и руководствуйтесь своими эмоциями, тогда ваша похвала будет искренней и эффективной.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Руководство</w:t>
      </w:r>
      <w:proofErr w:type="spellEnd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по</w:t>
      </w:r>
      <w:proofErr w:type="spellEnd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развитию</w:t>
      </w:r>
      <w:proofErr w:type="spellEnd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доверительных</w:t>
      </w:r>
      <w:proofErr w:type="spellEnd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отношений</w:t>
      </w:r>
      <w:proofErr w:type="spellEnd"/>
    </w:p>
    <w:p w:rsidR="001A241B" w:rsidRPr="000F25A2" w:rsidRDefault="001A241B" w:rsidP="000F25A2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Делитесь вашими чувствами с детьми.</w:t>
      </w:r>
    </w:p>
    <w:p w:rsidR="001A241B" w:rsidRPr="000F25A2" w:rsidRDefault="001A241B" w:rsidP="000F25A2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Не скрывайте от них своих радостей и огорчений.</w:t>
      </w:r>
    </w:p>
    <w:p w:rsidR="001A241B" w:rsidRPr="000F25A2" w:rsidRDefault="001A241B" w:rsidP="000F25A2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Дайте детям возможность быть услышанными. Ребенку, как и взрослому, необходимо понимание того, что его слушают, когда он говорит. Вы можете выбрать в течение дня определенный период – час или даже несколько минут, когда вы отложите все свои дела и ваше внимание будет полностью принадлежать ему.</w:t>
      </w:r>
    </w:p>
    <w:p w:rsidR="001A241B" w:rsidRPr="000F25A2" w:rsidRDefault="001A241B" w:rsidP="000F25A2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Принимайте активное участие во всех занятиях ребенка. Этим вы, с одной стороны, как бы «делитесь собой», с другой – выступаете образцом увлеченного выполнения заданий.</w:t>
      </w:r>
    </w:p>
    <w:p w:rsidR="001A241B" w:rsidRPr="000F25A2" w:rsidRDefault="001A241B" w:rsidP="000F25A2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Сделайте ящик «ЛИЧНЫЕ ПИСЬМА». Поощряйте детей писать вам письма личного характера, где они описывают свои чувства, переживания.</w:t>
      </w:r>
    </w:p>
    <w:p w:rsidR="001A241B" w:rsidRPr="000F25A2" w:rsidRDefault="001A241B" w:rsidP="000F25A2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Оставляйте ребенку специальные записочки с признанием тех или иных его заслуг.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Что делать родителям для улучшения отношения с ребенком:</w:t>
      </w:r>
    </w:p>
    <w:p w:rsidR="001A241B" w:rsidRPr="000F25A2" w:rsidRDefault="001A241B" w:rsidP="000F25A2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Интересуйтесь жизнью и увлечениями ребенка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.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Старайтесь задавать ребенку не только вопросы, которые бы касались его учебы, но и вопросы о повседневной и личной жизни. Если подросток не хочет вам сообщать некую информацию, то значит нужно оставить его с этим вопросом в покое и не пытаться вытянуть силой. </w:t>
      </w:r>
      <w:proofErr w:type="spellStart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Когда</w:t>
      </w:r>
      <w:proofErr w:type="spellEnd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придет</w:t>
      </w:r>
      <w:proofErr w:type="spellEnd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время</w:t>
      </w:r>
      <w:proofErr w:type="spellEnd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</w:t>
      </w:r>
      <w:proofErr w:type="spellEnd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</w:t>
      </w:r>
      <w:proofErr w:type="spellEnd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поделится</w:t>
      </w:r>
      <w:proofErr w:type="spellEnd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</w:t>
      </w:r>
      <w:proofErr w:type="spellStart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вами</w:t>
      </w:r>
      <w:proofErr w:type="spellEnd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1A241B" w:rsidRPr="000F25A2" w:rsidRDefault="001A241B" w:rsidP="000F25A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Похвалы много не бывает.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Похвала помогает повышению самооценки и настраивает на позитив.</w:t>
      </w:r>
    </w:p>
    <w:p w:rsidR="001A241B" w:rsidRPr="000F25A2" w:rsidRDefault="001A241B" w:rsidP="000F25A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Поддерживайте.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Несмотря на то, что подросток кажется взрослым, он по-прежнему нуждается в вашей поддержке. Поддерживайте подростка во всех начинаниях, и тогда он начнет еще больше стараться, чтобы вы это увидели и похвалили его.</w:t>
      </w:r>
    </w:p>
    <w:p w:rsidR="001A241B" w:rsidRPr="000F25A2" w:rsidRDefault="001A241B" w:rsidP="000F25A2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Разговаривайте по душам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 находите время для общения.</w:t>
      </w:r>
    </w:p>
    <w:p w:rsidR="001A241B" w:rsidRPr="000F25A2" w:rsidRDefault="001A241B" w:rsidP="000F25A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lastRenderedPageBreak/>
        <w:t>Делитесь опытом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 Хоть вы и росли в совершенно иное время, но ваш опыт может быть полезен и эти знания могут пригодиться ребенку. Делитесь опытом ненавязчиво, и тогда подросток быстрее станет чувствовать свою самостоятельность.</w:t>
      </w:r>
    </w:p>
    <w:p w:rsidR="001A241B" w:rsidRPr="000F25A2" w:rsidRDefault="001A241B" w:rsidP="000F25A2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Будьте терпеливы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 Чтобы наладить отношения с ребенком, необходимо набраться терпения и настойчивости. Если первый опыт оказался неудачным, то не стоит опускать руки. Семейные отношения невозможно нормализовать за пару дней – необходимо немало приложить усилий, чтобы получить положительный результат.</w:t>
      </w:r>
    </w:p>
    <w:p w:rsidR="001A241B" w:rsidRPr="000F25A2" w:rsidRDefault="001A241B" w:rsidP="000F25A2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Используйте «Я-высказывания»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- когда хотите сказать, о том, что недовольны.</w:t>
      </w:r>
    </w:p>
    <w:p w:rsidR="001A241B" w:rsidRPr="000F25A2" w:rsidRDefault="001A241B" w:rsidP="000F25A2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Устанавливайте свои границы и правила.</w:t>
      </w:r>
    </w:p>
    <w:p w:rsidR="001A241B" w:rsidRPr="000F25A2" w:rsidRDefault="001A241B" w:rsidP="000F25A2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Будьте</w:t>
      </w:r>
      <w:proofErr w:type="spellEnd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примером</w:t>
      </w:r>
      <w:proofErr w:type="spellEnd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для</w:t>
      </w:r>
      <w:proofErr w:type="spellEnd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подражания</w:t>
      </w:r>
      <w:proofErr w:type="spellEnd"/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.</w:t>
      </w:r>
    </w:p>
    <w:p w:rsidR="001A241B" w:rsidRPr="000F25A2" w:rsidRDefault="001A241B" w:rsidP="000F25A2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Будьте искренни и честны с подростком.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Чего стоит избегать родителям,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чтобы не провоцировать конфликт с подростком:</w:t>
      </w:r>
    </w:p>
    <w:p w:rsidR="001A241B" w:rsidRPr="000F25A2" w:rsidRDefault="001A241B" w:rsidP="000F25A2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Упреки и претензии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: д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ети в подростковом возрасте не всегда адекватно реагируют на критику и упреки. И чтобы избежать не очень приятных последствий,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лучше заменить упреки добрыми советами и рекомендациями.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Таким образом, вы сможете наладить контакт с подростком, и у вас станут более доверительные отношения. Ведь это очень важно, при этом он не будет выслушивать критику в свой адрес.</w:t>
      </w:r>
    </w:p>
    <w:p w:rsidR="001A241B" w:rsidRPr="000F25A2" w:rsidRDefault="001A241B" w:rsidP="000F25A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«Ты-высказывания» -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такие высказывания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способствуют появлению конфликта и поддерживает его.</w:t>
      </w:r>
    </w:p>
    <w:p w:rsidR="001A241B" w:rsidRPr="000F25A2" w:rsidRDefault="001A241B" w:rsidP="000F25A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ru-RU"/>
        </w:rPr>
        <w:t>Критика:</w:t>
      </w:r>
      <w:r w:rsidRPr="000F25A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прибегая к критике вы можете ранить подростка и задеть его, что скорее всего вызовет ответную реакцию и желание делать сделать наоборот, досадить вам.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Если вы родитель подростка, хотите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наладить отношения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с ребенком и не знаете, как это сделать, то, скор</w:t>
      </w:r>
      <w:r w:rsidR="00E67FF9"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ее всего, вам необходимо начать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изменения с тактики своего поведения по отношению к своему взрослеющему ребенку. При этом важно помнить следующее:</w:t>
      </w:r>
    </w:p>
    <w:p w:rsidR="001A241B" w:rsidRPr="000F25A2" w:rsidRDefault="001A241B" w:rsidP="000F25A2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Прямое воздействие на подростка, как правило, не эффективно, особенно когда есть негативные высказывания;</w:t>
      </w:r>
    </w:p>
    <w:p w:rsidR="001A241B" w:rsidRPr="000F25A2" w:rsidRDefault="001A241B" w:rsidP="000F25A2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Любое давление, которое вы оказываете на подростка, обязательно вызовет его сопротивление, а затем ответное противодействие;</w:t>
      </w:r>
    </w:p>
    <w:p w:rsidR="001A241B" w:rsidRPr="000F25A2" w:rsidRDefault="001A241B" w:rsidP="000F25A2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Излишний родительский контроль обязательно вызывает желание от него избавиться и выйти из-под родительского контроля, отсюда поведение, которое можно назвать «назло родителям»;</w:t>
      </w:r>
    </w:p>
    <w:p w:rsidR="001A241B" w:rsidRPr="000F25A2" w:rsidRDefault="001A241B" w:rsidP="000F25A2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Недоверие к ребенку и его способности справиться самостоятельно – понижает самооценку подростка и заставляет искать способы компенсирующие способы повышения самооценки, которые далеко не всегда являются конструктивными (курение, принадлежность к различным группам и компаниям и т.д.)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Для того, чтобы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изменить отношения между родителями и подростком в лучшую сторону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необходимо: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1. Родителям необходимо четко озвучить подростку свои страхи и опасения, так, чтобы он мог услышать и понять родителей.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2. </w:t>
      </w:r>
      <w:proofErr w:type="spellStart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Подростоку</w:t>
      </w:r>
      <w:proofErr w:type="spellEnd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необходимо честно рассказывать о том, что с ним происходит. Подростку тоже необходимо сказать о своих страхах и переживаниях. Подростку важно знать, что его выслушают без критики.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3. Родителю необходимо показать свою готовность слушать и понимать подростка. Понимание создает твердую основу, на которой можно строить дальнейшие доверительные отношения.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4. Подростку нужно объяснить родителям, что он нуждается в том, чтобы его просто выслушали и не давали советов, пока вы их сами не попросите.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5. Родители, должны понимать, что подросток вовсе не должен обязательно следовать советам родителей и подростку необходимо давать право выбора.</w:t>
      </w:r>
    </w:p>
    <w:p w:rsidR="001A241B" w:rsidRPr="000F25A2" w:rsidRDefault="001A241B" w:rsidP="000F25A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bookmarkStart w:id="0" w:name="_GoBack"/>
      <w:bookmarkEnd w:id="0"/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Если придерживаться приведенных выше рекомендаций, то возможен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диалог между родителем и подростком на равных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F2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и, как следствие, развитие взаимопонимания в дальнейшем.</w:t>
      </w:r>
    </w:p>
    <w:p w:rsidR="00903AD3" w:rsidRPr="000F25A2" w:rsidRDefault="00903AD3" w:rsidP="000F25A2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rStyle w:val="c7"/>
          <w:b/>
          <w:bCs/>
          <w:color w:val="000000" w:themeColor="text1"/>
          <w:sz w:val="26"/>
          <w:szCs w:val="26"/>
          <w:lang w:val="ru-RU"/>
        </w:rPr>
        <w:t>Упражнение 9. «Зато мой ребенок…»</w:t>
      </w:r>
    </w:p>
    <w:p w:rsidR="00903AD3" w:rsidRPr="000F25A2" w:rsidRDefault="00903AD3" w:rsidP="000F25A2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rStyle w:val="c4"/>
          <w:color w:val="000000" w:themeColor="text1"/>
          <w:sz w:val="26"/>
          <w:szCs w:val="26"/>
          <w:lang w:val="ru-RU"/>
        </w:rPr>
        <w:t>Цель: развитие установки на</w:t>
      </w:r>
      <w:r w:rsidRPr="000F25A2">
        <w:rPr>
          <w:rStyle w:val="c4"/>
          <w:color w:val="000000" w:themeColor="text1"/>
          <w:sz w:val="26"/>
          <w:szCs w:val="26"/>
        </w:rPr>
        <w:t> </w:t>
      </w:r>
      <w:r w:rsidRPr="000F25A2">
        <w:rPr>
          <w:rStyle w:val="c4"/>
          <w:color w:val="000000" w:themeColor="text1"/>
          <w:sz w:val="26"/>
          <w:szCs w:val="26"/>
          <w:lang w:val="ru-RU"/>
        </w:rPr>
        <w:t>позитивное восприятие своего ребенка.</w:t>
      </w:r>
    </w:p>
    <w:p w:rsidR="00903AD3" w:rsidRPr="000F25A2" w:rsidRDefault="00903AD3" w:rsidP="000F25A2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«Психологи утверждают, что любить ребенка надо не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«за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что-то», а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просто так и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вопреки всему. Тем не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менее часто мы любим детей за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«что-то». И если в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семье несколько детей, любим мы их по-разному. Дети это тонко чувствуют, поэтому часто от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них можно услышать упрек: «Ты Машу любишь больше, чем меня!». Очень важно вовремя им объяснить, что не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больше и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не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меньше, а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просто по-другому. Для этого на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листе бумаги напишите с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левой стороны минусы вашего ребенка, а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с</w:t>
      </w:r>
      <w:r w:rsidRPr="000F25A2">
        <w:rPr>
          <w:rStyle w:val="c3"/>
          <w:iCs/>
          <w:color w:val="000000" w:themeColor="text1"/>
          <w:sz w:val="26"/>
          <w:szCs w:val="26"/>
        </w:rPr>
        <w:t> </w:t>
      </w:r>
      <w:r w:rsidRPr="000F25A2">
        <w:rPr>
          <w:rStyle w:val="c3"/>
          <w:iCs/>
          <w:color w:val="000000" w:themeColor="text1"/>
          <w:sz w:val="26"/>
          <w:szCs w:val="26"/>
          <w:lang w:val="ru-RU"/>
        </w:rPr>
        <w:t>правой стороны- все его плюсы».</w:t>
      </w:r>
    </w:p>
    <w:p w:rsidR="00903AD3" w:rsidRPr="000F25A2" w:rsidRDefault="00903AD3" w:rsidP="000F25A2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rStyle w:val="c4"/>
          <w:color w:val="000000" w:themeColor="text1"/>
          <w:sz w:val="26"/>
          <w:szCs w:val="26"/>
          <w:lang w:val="ru-RU"/>
        </w:rPr>
        <w:t>После того, как родители закончат, они по</w:t>
      </w:r>
      <w:r w:rsidRPr="000F25A2">
        <w:rPr>
          <w:rStyle w:val="c4"/>
          <w:color w:val="000000" w:themeColor="text1"/>
          <w:sz w:val="26"/>
          <w:szCs w:val="26"/>
        </w:rPr>
        <w:t> </w:t>
      </w:r>
      <w:r w:rsidRPr="000F25A2">
        <w:rPr>
          <w:rStyle w:val="c4"/>
          <w:color w:val="000000" w:themeColor="text1"/>
          <w:sz w:val="26"/>
          <w:szCs w:val="26"/>
          <w:lang w:val="ru-RU"/>
        </w:rPr>
        <w:t xml:space="preserve">очереди зачитывают </w:t>
      </w:r>
      <w:proofErr w:type="spellStart"/>
      <w:proofErr w:type="gramStart"/>
      <w:r w:rsidRPr="000F25A2">
        <w:rPr>
          <w:rStyle w:val="c4"/>
          <w:color w:val="000000" w:themeColor="text1"/>
          <w:sz w:val="26"/>
          <w:szCs w:val="26"/>
          <w:lang w:val="ru-RU"/>
        </w:rPr>
        <w:t>написанное,вставляя</w:t>
      </w:r>
      <w:proofErr w:type="spellEnd"/>
      <w:proofErr w:type="gramEnd"/>
      <w:r w:rsidRPr="000F25A2">
        <w:rPr>
          <w:rStyle w:val="c4"/>
          <w:color w:val="000000" w:themeColor="text1"/>
          <w:sz w:val="26"/>
          <w:szCs w:val="26"/>
          <w:lang w:val="ru-RU"/>
        </w:rPr>
        <w:t xml:space="preserve"> между минусами и</w:t>
      </w:r>
      <w:r w:rsidRPr="000F25A2">
        <w:rPr>
          <w:rStyle w:val="c4"/>
          <w:color w:val="000000" w:themeColor="text1"/>
          <w:sz w:val="26"/>
          <w:szCs w:val="26"/>
        </w:rPr>
        <w:t> </w:t>
      </w:r>
      <w:r w:rsidRPr="000F25A2">
        <w:rPr>
          <w:rStyle w:val="c4"/>
          <w:color w:val="000000" w:themeColor="text1"/>
          <w:sz w:val="26"/>
          <w:szCs w:val="26"/>
          <w:lang w:val="ru-RU"/>
        </w:rPr>
        <w:t>плюсами слово «зато»: «Мой сын Илья рассеянный, зато он отличается своей вежливостью. Мой Илья упрямый, зато он всегда добивается своих целей» и</w:t>
      </w:r>
      <w:r w:rsidRPr="000F25A2">
        <w:rPr>
          <w:rStyle w:val="c4"/>
          <w:color w:val="000000" w:themeColor="text1"/>
          <w:sz w:val="26"/>
          <w:szCs w:val="26"/>
        </w:rPr>
        <w:t> </w:t>
      </w:r>
      <w:r w:rsidRPr="000F25A2">
        <w:rPr>
          <w:rStyle w:val="c4"/>
          <w:color w:val="000000" w:themeColor="text1"/>
          <w:sz w:val="26"/>
          <w:szCs w:val="26"/>
          <w:lang w:val="ru-RU"/>
        </w:rPr>
        <w:t>т.</w:t>
      </w:r>
      <w:r w:rsidRPr="000F25A2">
        <w:rPr>
          <w:rStyle w:val="c4"/>
          <w:color w:val="000000" w:themeColor="text1"/>
          <w:sz w:val="26"/>
          <w:szCs w:val="26"/>
        </w:rPr>
        <w:t> </w:t>
      </w:r>
      <w:r w:rsidRPr="000F25A2">
        <w:rPr>
          <w:rStyle w:val="c4"/>
          <w:color w:val="000000" w:themeColor="text1"/>
          <w:sz w:val="26"/>
          <w:szCs w:val="26"/>
          <w:lang w:val="ru-RU"/>
        </w:rPr>
        <w:t>д.</w:t>
      </w:r>
    </w:p>
    <w:p w:rsidR="00903AD3" w:rsidRPr="000F25A2" w:rsidRDefault="00903AD3" w:rsidP="000F25A2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25A2">
        <w:rPr>
          <w:rStyle w:val="c4"/>
          <w:color w:val="000000" w:themeColor="text1"/>
          <w:sz w:val="26"/>
          <w:szCs w:val="26"/>
          <w:lang w:val="ru-RU"/>
        </w:rPr>
        <w:t>Затем психолог предлагает родителям разорвать листки вдоль пополам и</w:t>
      </w:r>
      <w:r w:rsidRPr="000F25A2">
        <w:rPr>
          <w:rStyle w:val="c4"/>
          <w:color w:val="000000" w:themeColor="text1"/>
          <w:sz w:val="26"/>
          <w:szCs w:val="26"/>
        </w:rPr>
        <w:t> </w:t>
      </w:r>
      <w:r w:rsidRPr="000F25A2">
        <w:rPr>
          <w:rStyle w:val="c4"/>
          <w:color w:val="000000" w:themeColor="text1"/>
          <w:sz w:val="26"/>
          <w:szCs w:val="26"/>
          <w:lang w:val="ru-RU"/>
        </w:rPr>
        <w:t>половинку, где перечислены отрицательные стороны ребенка, разорвать и</w:t>
      </w:r>
      <w:r w:rsidRPr="000F25A2">
        <w:rPr>
          <w:rStyle w:val="c4"/>
          <w:color w:val="000000" w:themeColor="text1"/>
          <w:sz w:val="26"/>
          <w:szCs w:val="26"/>
        </w:rPr>
        <w:t> </w:t>
      </w:r>
      <w:r w:rsidRPr="000F25A2">
        <w:rPr>
          <w:rStyle w:val="c4"/>
          <w:color w:val="000000" w:themeColor="text1"/>
          <w:sz w:val="26"/>
          <w:szCs w:val="26"/>
          <w:lang w:val="ru-RU"/>
        </w:rPr>
        <w:t>выбросить в</w:t>
      </w:r>
      <w:r w:rsidRPr="000F25A2">
        <w:rPr>
          <w:rStyle w:val="c4"/>
          <w:color w:val="000000" w:themeColor="text1"/>
          <w:sz w:val="26"/>
          <w:szCs w:val="26"/>
        </w:rPr>
        <w:t> </w:t>
      </w:r>
      <w:r w:rsidRPr="000F25A2">
        <w:rPr>
          <w:rStyle w:val="c4"/>
          <w:color w:val="000000" w:themeColor="text1"/>
          <w:sz w:val="26"/>
          <w:szCs w:val="26"/>
          <w:lang w:val="ru-RU"/>
        </w:rPr>
        <w:t>мусорную корзину.</w:t>
      </w:r>
    </w:p>
    <w:p w:rsidR="00A72F69" w:rsidRPr="000F25A2" w:rsidRDefault="00A72F69" w:rsidP="000F25A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sectPr w:rsidR="00A72F69" w:rsidRPr="000F25A2" w:rsidSect="001A241B">
      <w:pgSz w:w="12240" w:h="15840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A02"/>
    <w:multiLevelType w:val="multilevel"/>
    <w:tmpl w:val="3E1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237F5"/>
    <w:multiLevelType w:val="multilevel"/>
    <w:tmpl w:val="EBAE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080C"/>
    <w:multiLevelType w:val="multilevel"/>
    <w:tmpl w:val="BC8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5FE1"/>
    <w:multiLevelType w:val="multilevel"/>
    <w:tmpl w:val="1BA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D1477"/>
    <w:multiLevelType w:val="multilevel"/>
    <w:tmpl w:val="9E5A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212A6"/>
    <w:multiLevelType w:val="multilevel"/>
    <w:tmpl w:val="209C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16ECC"/>
    <w:multiLevelType w:val="multilevel"/>
    <w:tmpl w:val="C38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5642D"/>
    <w:multiLevelType w:val="multilevel"/>
    <w:tmpl w:val="C8E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B3C6D"/>
    <w:multiLevelType w:val="multilevel"/>
    <w:tmpl w:val="A7F6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E50C6"/>
    <w:multiLevelType w:val="multilevel"/>
    <w:tmpl w:val="2AF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C78A0"/>
    <w:multiLevelType w:val="multilevel"/>
    <w:tmpl w:val="B11C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1B"/>
    <w:rsid w:val="000F25A2"/>
    <w:rsid w:val="001A241B"/>
    <w:rsid w:val="00804FC1"/>
    <w:rsid w:val="00903AD3"/>
    <w:rsid w:val="00A72F69"/>
    <w:rsid w:val="00E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F121"/>
  <w15:chartTrackingRefBased/>
  <w15:docId w15:val="{9008B1F8-229E-4380-AF59-3E7D21B1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2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1A241B"/>
    <w:rPr>
      <w:b/>
      <w:bCs/>
    </w:rPr>
  </w:style>
  <w:style w:type="character" w:styleId="a5">
    <w:name w:val="Emphasis"/>
    <w:basedOn w:val="a0"/>
    <w:uiPriority w:val="20"/>
    <w:qFormat/>
    <w:rsid w:val="001A241B"/>
    <w:rPr>
      <w:i/>
      <w:iCs/>
    </w:rPr>
  </w:style>
  <w:style w:type="paragraph" w:customStyle="1" w:styleId="c1">
    <w:name w:val="c1"/>
    <w:basedOn w:val="a"/>
    <w:rsid w:val="0090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03AD3"/>
  </w:style>
  <w:style w:type="character" w:customStyle="1" w:styleId="c4">
    <w:name w:val="c4"/>
    <w:basedOn w:val="a0"/>
    <w:rsid w:val="00903AD3"/>
  </w:style>
  <w:style w:type="character" w:customStyle="1" w:styleId="c3">
    <w:name w:val="c3"/>
    <w:basedOn w:val="a0"/>
    <w:rsid w:val="00903AD3"/>
  </w:style>
  <w:style w:type="paragraph" w:styleId="a6">
    <w:name w:val="Balloon Text"/>
    <w:basedOn w:val="a"/>
    <w:link w:val="a7"/>
    <w:uiPriority w:val="99"/>
    <w:semiHidden/>
    <w:unhideWhenUsed/>
    <w:rsid w:val="00E6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SPC_NEW</dc:creator>
  <cp:keywords/>
  <dc:description/>
  <cp:lastModifiedBy>ОльгА</cp:lastModifiedBy>
  <cp:revision>3</cp:revision>
  <cp:lastPrinted>2024-08-29T13:18:00Z</cp:lastPrinted>
  <dcterms:created xsi:type="dcterms:W3CDTF">2024-08-29T12:28:00Z</dcterms:created>
  <dcterms:modified xsi:type="dcterms:W3CDTF">2024-10-11T08:17:00Z</dcterms:modified>
</cp:coreProperties>
</file>